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黑体_GBK"/>
          <w:bCs/>
          <w:sz w:val="32"/>
          <w:szCs w:val="32"/>
          <w:lang w:eastAsia="zh-CN"/>
        </w:rPr>
      </w:pPr>
      <w:r>
        <w:rPr>
          <w:rFonts w:eastAsia="方正黑体_GBK"/>
          <w:bCs/>
          <w:sz w:val="32"/>
          <w:szCs w:val="32"/>
        </w:rPr>
        <w:t>附件</w:t>
      </w:r>
      <w:r>
        <w:rPr>
          <w:rFonts w:hint="eastAsia" w:eastAsia="方正黑体_GBK"/>
          <w:bCs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eastAsia="方正小标宋_GBK"/>
          <w:bCs/>
          <w:sz w:val="48"/>
          <w:szCs w:val="48"/>
        </w:rPr>
      </w:pPr>
    </w:p>
    <w:p>
      <w:pPr>
        <w:spacing w:line="500" w:lineRule="exact"/>
        <w:jc w:val="center"/>
        <w:rPr>
          <w:rFonts w:hint="eastAsia" w:eastAsia="方正小标宋_GBK"/>
          <w:bCs/>
          <w:sz w:val="52"/>
          <w:szCs w:val="52"/>
          <w:lang w:eastAsia="zh-CN"/>
        </w:rPr>
      </w:pPr>
      <w:r>
        <w:rPr>
          <w:rFonts w:hint="eastAsia" w:eastAsia="方正小标宋_GBK"/>
          <w:bCs/>
          <w:sz w:val="52"/>
          <w:szCs w:val="52"/>
          <w:lang w:eastAsia="zh-CN"/>
        </w:rPr>
        <w:t>武汉</w:t>
      </w:r>
      <w:r>
        <w:rPr>
          <w:rFonts w:eastAsia="方正小标宋_GBK"/>
          <w:bCs/>
          <w:sz w:val="52"/>
          <w:szCs w:val="52"/>
        </w:rPr>
        <w:t>市智能建造</w:t>
      </w:r>
      <w:r>
        <w:rPr>
          <w:rFonts w:hint="eastAsia" w:eastAsia="方正小标宋_GBK"/>
          <w:bCs/>
          <w:sz w:val="52"/>
          <w:szCs w:val="52"/>
          <w:lang w:eastAsia="zh-CN"/>
        </w:rPr>
        <w:t>试点园区（工厂）</w:t>
      </w: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  <w:r>
        <w:rPr>
          <w:rFonts w:eastAsia="方正小标宋_GBK"/>
          <w:bCs/>
          <w:sz w:val="52"/>
          <w:szCs w:val="52"/>
        </w:rPr>
        <w:t>申报表</w:t>
      </w: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 园区（工厂）</w:t>
      </w:r>
      <w:bookmarkStart w:id="0" w:name="_GoBack"/>
      <w:bookmarkEnd w:id="0"/>
      <w:r>
        <w:rPr>
          <w:rFonts w:eastAsia="方正黑体_GBK"/>
          <w:bCs/>
          <w:sz w:val="32"/>
          <w:szCs w:val="32"/>
        </w:rPr>
        <w:t>名称：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</w:t>
      </w:r>
      <w:r>
        <w:rPr>
          <w:rFonts w:hint="eastAsia" w:eastAsia="方正黑体_GBK"/>
          <w:bCs/>
          <w:sz w:val="32"/>
          <w:szCs w:val="32"/>
          <w:u w:val="single"/>
        </w:rPr>
        <w:t xml:space="preserve">       </w:t>
      </w:r>
    </w:p>
    <w:p>
      <w:pPr>
        <w:spacing w:line="500" w:lineRule="exact"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</w:p>
    <w:p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  <w:r>
        <w:rPr>
          <w:rFonts w:eastAsia="方正黑体_GBK"/>
          <w:bCs/>
          <w:sz w:val="32"/>
          <w:szCs w:val="32"/>
        </w:rPr>
        <w:t>申报单位（公章）：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</w:t>
      </w:r>
    </w:p>
    <w:p>
      <w:pPr>
        <w:spacing w:line="500" w:lineRule="exact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  <w:r>
        <w:rPr>
          <w:rFonts w:eastAsia="方正黑体_GBK"/>
          <w:bCs/>
          <w:sz w:val="32"/>
          <w:szCs w:val="32"/>
        </w:rPr>
        <w:t>申报日期：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</w:t>
      </w: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both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eastAsia="方正黑体_GBK"/>
          <w:bCs/>
          <w:sz w:val="32"/>
          <w:szCs w:val="32"/>
          <w:lang w:eastAsia="zh-CN"/>
        </w:rPr>
      </w:pPr>
      <w:r>
        <w:rPr>
          <w:rFonts w:hint="eastAsia" w:eastAsia="方正黑体_GBK"/>
          <w:bCs/>
          <w:sz w:val="32"/>
          <w:szCs w:val="32"/>
          <w:lang w:eastAsia="zh-CN"/>
        </w:rPr>
        <w:t>武汉市城乡建设局</w:t>
      </w:r>
    </w:p>
    <w:p>
      <w:pPr>
        <w:spacing w:line="500" w:lineRule="exact"/>
        <w:ind w:firstLine="630"/>
        <w:contextualSpacing/>
        <w:jc w:val="center"/>
        <w:rPr>
          <w:rFonts w:eastAsia="方正黑体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992" w:gutter="0"/>
          <w:pgNumType w:fmt="numberInDash" w:start="1"/>
          <w:cols w:space="720" w:num="1"/>
          <w:docGrid w:linePitch="312" w:charSpace="0"/>
        </w:sectPr>
      </w:pPr>
      <w:r>
        <w:rPr>
          <w:rFonts w:eastAsia="方正黑体_GBK"/>
          <w:bCs/>
          <w:sz w:val="32"/>
          <w:szCs w:val="32"/>
        </w:rPr>
        <w:t>202</w:t>
      </w:r>
      <w:r>
        <w:rPr>
          <w:rFonts w:hint="eastAsia" w:eastAsia="方正黑体_GBK"/>
          <w:bCs/>
          <w:sz w:val="32"/>
          <w:szCs w:val="32"/>
          <w:lang w:val="en-US" w:eastAsia="zh-CN"/>
        </w:rPr>
        <w:t>3</w:t>
      </w:r>
      <w:r>
        <w:rPr>
          <w:rFonts w:eastAsia="方正黑体_GBK"/>
          <w:bCs/>
          <w:sz w:val="32"/>
          <w:szCs w:val="32"/>
        </w:rPr>
        <w:t>年1月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240"/>
        <w:gridCol w:w="2241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单位名称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通讯地址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传真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电子邮箱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企业简介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（包括与智能建造相关的业务范围、资金投入、人员配备、技术创新、管理机制等）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二、申报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园区（工厂）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园区（工厂）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名称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所属区县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园区（工厂）类型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方正黑体_GBK" w:eastAsia="方正黑体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□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钢结构构件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□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  <w:lang w:val="en-US" w:eastAsia="zh-CN"/>
              </w:rPr>
              <w:t xml:space="preserve">混凝土构件   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□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  <w:lang w:val="en-US" w:eastAsia="zh-CN"/>
              </w:rPr>
              <w:t xml:space="preserve">智能装备   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□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7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园区（工厂）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概况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试点实施计划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（包括智能建造技术应用情况</w:t>
            </w:r>
            <w:r>
              <w:rPr>
                <w:rFonts w:hint="eastAsia" w:ascii="方正仿宋_GBK" w:eastAsia="方正仿宋_GBK"/>
                <w:bCs/>
                <w:sz w:val="28"/>
                <w:szCs w:val="28"/>
                <w:lang w:eastAsia="zh-CN"/>
              </w:rPr>
              <w:t>、各类人才配置、资金投入情况、各阶段性的实施计划</w:t>
            </w: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预期成果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（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园区（工厂）</w:t>
            </w:r>
            <w:r>
              <w:rPr>
                <w:rFonts w:hint="eastAsia" w:ascii="方正仿宋_GBK" w:eastAsia="方正仿宋_GBK"/>
                <w:bCs/>
                <w:sz w:val="28"/>
                <w:szCs w:val="28"/>
                <w:lang w:eastAsia="zh-CN"/>
              </w:rPr>
              <w:t>取得的成果收益</w:t>
            </w: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、社会经济效益等）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三、单位意见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000" w:type="pct"/>
            <w:gridSpan w:val="4"/>
          </w:tcPr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区（县）住房城乡建设主管部门意见：</w:t>
            </w:r>
          </w:p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righ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（公章）</w:t>
            </w:r>
          </w:p>
          <w:p>
            <w:pPr>
              <w:widowControl/>
              <w:spacing w:line="500" w:lineRule="exact"/>
              <w:jc w:val="right"/>
              <w:rPr>
                <w:rFonts w:ascii="方正黑体_GBK" w:eastAsia="方正黑体_GBK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right"/>
              <w:rPr>
                <w:rFonts w:ascii="方正黑体_GBK" w:eastAsia="方正黑体_GBK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 xml:space="preserve">            负责人（签字）                年   月   日</w:t>
            </w:r>
          </w:p>
        </w:tc>
      </w:tr>
    </w:tbl>
    <w:p>
      <w:pPr>
        <w:spacing w:line="500" w:lineRule="exact"/>
      </w:pPr>
    </w:p>
    <w:sectPr>
      <w:footerReference r:id="rId5" w:type="default"/>
      <w:footerReference r:id="rId6" w:type="even"/>
      <w:pgSz w:w="11906" w:h="16838"/>
      <w:pgMar w:top="2098" w:right="1531" w:bottom="1985" w:left="1531" w:header="851" w:footer="992" w:gutter="0"/>
      <w:pgNumType w:fmt="numberInDash"/>
      <w:cols w:space="425" w:num="1"/>
      <w:docGrid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722001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035910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5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609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5"/>
      <w:jc w:val="right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31022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5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AB"/>
    <w:rsid w:val="00010251"/>
    <w:rsid w:val="00011489"/>
    <w:rsid w:val="00041F93"/>
    <w:rsid w:val="00042B83"/>
    <w:rsid w:val="000600C1"/>
    <w:rsid w:val="0006370F"/>
    <w:rsid w:val="000663B8"/>
    <w:rsid w:val="00075916"/>
    <w:rsid w:val="00076077"/>
    <w:rsid w:val="000A2F56"/>
    <w:rsid w:val="000A3329"/>
    <w:rsid w:val="000E7E76"/>
    <w:rsid w:val="000F1986"/>
    <w:rsid w:val="00100125"/>
    <w:rsid w:val="00113274"/>
    <w:rsid w:val="00120C6B"/>
    <w:rsid w:val="00120E11"/>
    <w:rsid w:val="00121EFD"/>
    <w:rsid w:val="0012431C"/>
    <w:rsid w:val="00130550"/>
    <w:rsid w:val="0013510A"/>
    <w:rsid w:val="001351D7"/>
    <w:rsid w:val="001504C5"/>
    <w:rsid w:val="0015287A"/>
    <w:rsid w:val="00152AE2"/>
    <w:rsid w:val="001706C7"/>
    <w:rsid w:val="00173B0F"/>
    <w:rsid w:val="001804AA"/>
    <w:rsid w:val="00184C6D"/>
    <w:rsid w:val="001A63CB"/>
    <w:rsid w:val="001D0B78"/>
    <w:rsid w:val="001F6D80"/>
    <w:rsid w:val="002144D6"/>
    <w:rsid w:val="00232D4C"/>
    <w:rsid w:val="00253A77"/>
    <w:rsid w:val="00257BC2"/>
    <w:rsid w:val="00265251"/>
    <w:rsid w:val="0030445F"/>
    <w:rsid w:val="00313A5C"/>
    <w:rsid w:val="0031590A"/>
    <w:rsid w:val="0032240C"/>
    <w:rsid w:val="003274FB"/>
    <w:rsid w:val="00333F57"/>
    <w:rsid w:val="00343E9A"/>
    <w:rsid w:val="00344E31"/>
    <w:rsid w:val="0034552B"/>
    <w:rsid w:val="003C49F5"/>
    <w:rsid w:val="003D520C"/>
    <w:rsid w:val="003F37A2"/>
    <w:rsid w:val="00453315"/>
    <w:rsid w:val="00454EA6"/>
    <w:rsid w:val="004566A2"/>
    <w:rsid w:val="00472B98"/>
    <w:rsid w:val="0047571B"/>
    <w:rsid w:val="004769FD"/>
    <w:rsid w:val="00477494"/>
    <w:rsid w:val="00487098"/>
    <w:rsid w:val="004B379D"/>
    <w:rsid w:val="004B5DA2"/>
    <w:rsid w:val="004C2D34"/>
    <w:rsid w:val="004E5892"/>
    <w:rsid w:val="00501787"/>
    <w:rsid w:val="005058D1"/>
    <w:rsid w:val="00513D87"/>
    <w:rsid w:val="005245DB"/>
    <w:rsid w:val="00524F2C"/>
    <w:rsid w:val="0055024E"/>
    <w:rsid w:val="0055127C"/>
    <w:rsid w:val="00561C55"/>
    <w:rsid w:val="00564D3B"/>
    <w:rsid w:val="0057649C"/>
    <w:rsid w:val="005831EF"/>
    <w:rsid w:val="005A323A"/>
    <w:rsid w:val="005B6027"/>
    <w:rsid w:val="00604AAB"/>
    <w:rsid w:val="00611234"/>
    <w:rsid w:val="00622B71"/>
    <w:rsid w:val="0062429C"/>
    <w:rsid w:val="00636914"/>
    <w:rsid w:val="0064111D"/>
    <w:rsid w:val="00641515"/>
    <w:rsid w:val="00655A6A"/>
    <w:rsid w:val="00666FE3"/>
    <w:rsid w:val="006673A9"/>
    <w:rsid w:val="006B4340"/>
    <w:rsid w:val="006D639D"/>
    <w:rsid w:val="006E03FD"/>
    <w:rsid w:val="006E351F"/>
    <w:rsid w:val="006F0B7E"/>
    <w:rsid w:val="007012E0"/>
    <w:rsid w:val="00721424"/>
    <w:rsid w:val="00733282"/>
    <w:rsid w:val="0075021E"/>
    <w:rsid w:val="00750541"/>
    <w:rsid w:val="00756F07"/>
    <w:rsid w:val="00757A5A"/>
    <w:rsid w:val="00765443"/>
    <w:rsid w:val="007670F5"/>
    <w:rsid w:val="00770E60"/>
    <w:rsid w:val="00782F9D"/>
    <w:rsid w:val="00793581"/>
    <w:rsid w:val="0079657B"/>
    <w:rsid w:val="00797BD6"/>
    <w:rsid w:val="007A50DC"/>
    <w:rsid w:val="007B18F7"/>
    <w:rsid w:val="007B23E0"/>
    <w:rsid w:val="007C2A0D"/>
    <w:rsid w:val="007D2E10"/>
    <w:rsid w:val="007F7D45"/>
    <w:rsid w:val="00810FEE"/>
    <w:rsid w:val="00822EF5"/>
    <w:rsid w:val="008243EB"/>
    <w:rsid w:val="008427F8"/>
    <w:rsid w:val="00843864"/>
    <w:rsid w:val="008474C5"/>
    <w:rsid w:val="008479FC"/>
    <w:rsid w:val="008505F8"/>
    <w:rsid w:val="00856CBD"/>
    <w:rsid w:val="0086242C"/>
    <w:rsid w:val="00866F3A"/>
    <w:rsid w:val="00867FF7"/>
    <w:rsid w:val="0087550D"/>
    <w:rsid w:val="0088204D"/>
    <w:rsid w:val="00883D1D"/>
    <w:rsid w:val="008A59B3"/>
    <w:rsid w:val="008B2B43"/>
    <w:rsid w:val="008B48C6"/>
    <w:rsid w:val="008B75F2"/>
    <w:rsid w:val="008D42B6"/>
    <w:rsid w:val="008E59BF"/>
    <w:rsid w:val="00906DB6"/>
    <w:rsid w:val="009140A3"/>
    <w:rsid w:val="00951E24"/>
    <w:rsid w:val="009540BE"/>
    <w:rsid w:val="009617F6"/>
    <w:rsid w:val="00976A5D"/>
    <w:rsid w:val="009A6105"/>
    <w:rsid w:val="009A7902"/>
    <w:rsid w:val="009C275B"/>
    <w:rsid w:val="009C2F94"/>
    <w:rsid w:val="009D057B"/>
    <w:rsid w:val="009D1E38"/>
    <w:rsid w:val="009D7EC5"/>
    <w:rsid w:val="009F57D5"/>
    <w:rsid w:val="00A00256"/>
    <w:rsid w:val="00A03EF3"/>
    <w:rsid w:val="00A066A1"/>
    <w:rsid w:val="00A10AAC"/>
    <w:rsid w:val="00A13FA2"/>
    <w:rsid w:val="00A3599D"/>
    <w:rsid w:val="00A47FEF"/>
    <w:rsid w:val="00A551B9"/>
    <w:rsid w:val="00A57438"/>
    <w:rsid w:val="00A66CF4"/>
    <w:rsid w:val="00A66F8C"/>
    <w:rsid w:val="00A84765"/>
    <w:rsid w:val="00A84C06"/>
    <w:rsid w:val="00AA42C5"/>
    <w:rsid w:val="00AA78AC"/>
    <w:rsid w:val="00AA7F8E"/>
    <w:rsid w:val="00AB2F0D"/>
    <w:rsid w:val="00AC790A"/>
    <w:rsid w:val="00AE4BA6"/>
    <w:rsid w:val="00AE4C4C"/>
    <w:rsid w:val="00B20461"/>
    <w:rsid w:val="00B21448"/>
    <w:rsid w:val="00B402E8"/>
    <w:rsid w:val="00B46D7D"/>
    <w:rsid w:val="00B47E60"/>
    <w:rsid w:val="00B731DF"/>
    <w:rsid w:val="00B75C01"/>
    <w:rsid w:val="00B9059D"/>
    <w:rsid w:val="00BD7D66"/>
    <w:rsid w:val="00BE54A0"/>
    <w:rsid w:val="00C139F7"/>
    <w:rsid w:val="00C13EE3"/>
    <w:rsid w:val="00C2158B"/>
    <w:rsid w:val="00C70339"/>
    <w:rsid w:val="00C81CCB"/>
    <w:rsid w:val="00CB4242"/>
    <w:rsid w:val="00CB4F6D"/>
    <w:rsid w:val="00CC60FB"/>
    <w:rsid w:val="00CD4D19"/>
    <w:rsid w:val="00CE5D41"/>
    <w:rsid w:val="00CE6E11"/>
    <w:rsid w:val="00CF2D7A"/>
    <w:rsid w:val="00CF5E44"/>
    <w:rsid w:val="00D02AAE"/>
    <w:rsid w:val="00D05D37"/>
    <w:rsid w:val="00D2307C"/>
    <w:rsid w:val="00D25B61"/>
    <w:rsid w:val="00D35382"/>
    <w:rsid w:val="00D42F9B"/>
    <w:rsid w:val="00D45590"/>
    <w:rsid w:val="00D5128B"/>
    <w:rsid w:val="00D62B6F"/>
    <w:rsid w:val="00D975A4"/>
    <w:rsid w:val="00DB016E"/>
    <w:rsid w:val="00DB311A"/>
    <w:rsid w:val="00DB3FAC"/>
    <w:rsid w:val="00DB6E8B"/>
    <w:rsid w:val="00DD4E9D"/>
    <w:rsid w:val="00DE7B26"/>
    <w:rsid w:val="00E077AC"/>
    <w:rsid w:val="00E41A32"/>
    <w:rsid w:val="00E42A70"/>
    <w:rsid w:val="00E84040"/>
    <w:rsid w:val="00E90963"/>
    <w:rsid w:val="00EB2ED4"/>
    <w:rsid w:val="00EC06F0"/>
    <w:rsid w:val="00EC6623"/>
    <w:rsid w:val="00EE082B"/>
    <w:rsid w:val="00EF7862"/>
    <w:rsid w:val="00F146DA"/>
    <w:rsid w:val="00F159E9"/>
    <w:rsid w:val="00F16652"/>
    <w:rsid w:val="00F263BC"/>
    <w:rsid w:val="00F3037C"/>
    <w:rsid w:val="00F40611"/>
    <w:rsid w:val="00F60E0B"/>
    <w:rsid w:val="00F767F9"/>
    <w:rsid w:val="00F930D7"/>
    <w:rsid w:val="00FA3C13"/>
    <w:rsid w:val="00FA76A9"/>
    <w:rsid w:val="00FD1F88"/>
    <w:rsid w:val="00FD331C"/>
    <w:rsid w:val="00FD4ACF"/>
    <w:rsid w:val="00FD7302"/>
    <w:rsid w:val="1B9861ED"/>
    <w:rsid w:val="1F302466"/>
    <w:rsid w:val="2B8A5AA5"/>
    <w:rsid w:val="366C15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widowControl/>
      <w:spacing w:line="500" w:lineRule="exact"/>
      <w:jc w:val="center"/>
      <w:outlineLvl w:val="0"/>
    </w:pPr>
    <w:rPr>
      <w:rFonts w:ascii="宋体" w:hAnsi="宋体" w:eastAsia="方正黑体_GBK" w:cs="宋体"/>
      <w:bCs/>
      <w:kern w:val="36"/>
      <w:sz w:val="32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link w:val="18"/>
    <w:qFormat/>
    <w:uiPriority w:val="1"/>
    <w:pPr>
      <w:autoSpaceDE w:val="0"/>
      <w:autoSpaceDN w:val="0"/>
      <w:ind w:left="3932" w:right="813" w:hanging="3120"/>
      <w:jc w:val="left"/>
    </w:pPr>
    <w:rPr>
      <w:rFonts w:ascii="黑体" w:hAnsi="黑体" w:eastAsia="黑体" w:cs="黑体"/>
      <w:kern w:val="0"/>
      <w:sz w:val="48"/>
      <w:szCs w:val="4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widowControl/>
      <w:snapToGrid w:val="0"/>
      <w:spacing w:line="240" w:lineRule="atLeast"/>
      <w:textAlignment w:val="baseline"/>
    </w:pPr>
    <w:rPr>
      <w:rFonts w:eastAsia="方正仿宋_GBK"/>
      <w:szCs w:val="22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Char"/>
    <w:basedOn w:val="11"/>
    <w:link w:val="8"/>
    <w:qFormat/>
    <w:uiPriority w:val="1"/>
    <w:rPr>
      <w:rFonts w:ascii="黑体" w:hAnsi="黑体" w:eastAsia="黑体" w:cs="黑体"/>
      <w:sz w:val="48"/>
      <w:szCs w:val="48"/>
    </w:rPr>
  </w:style>
  <w:style w:type="character" w:customStyle="1" w:styleId="19">
    <w:name w:val="标题 1 Char"/>
    <w:basedOn w:val="11"/>
    <w:link w:val="2"/>
    <w:qFormat/>
    <w:uiPriority w:val="0"/>
    <w:rPr>
      <w:rFonts w:ascii="宋体" w:hAnsi="宋体" w:eastAsia="方正黑体_GBK" w:cs="宋体"/>
      <w:bCs/>
      <w:kern w:val="36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368B47-63C6-4762-9171-01F5DFBD20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14</Pages>
  <Words>317</Words>
  <Characters>1807</Characters>
  <Lines>15</Lines>
  <Paragraphs>4</Paragraphs>
  <TotalTime>1</TotalTime>
  <ScaleCrop>false</ScaleCrop>
  <LinksUpToDate>false</LinksUpToDate>
  <CharactersWithSpaces>2120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2022-12-05T09:10:00Z</dcterms:created>
  <dc:creator>尚玉东</dc:creator>
  <cp:lastModifiedBy>喻回鹏</cp:lastModifiedBy>
  <cp:lastPrinted>2022-12-06T10:12:00Z</cp:lastPrinted>
  <dcterms:modified xsi:type="dcterms:W3CDTF">2023-01-13T02:58:28Z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8E8E98717D244BE387CB45AFAA4EBBB0</vt:lpwstr>
  </property>
</Properties>
</file>