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湖北省绿色建筑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标识评价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湖北省建设科技与建筑节能办公室（或项目所在地建筑节能主管部门）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根据省住建厅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《绿色建筑标识认定管理实施细则（试行）》（鄂建设规〔2022〕3号）以及相关管理规定，在充分了解绿色建筑评价的规定和申报程序的基础上，我单位决定就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 xml:space="preserve"> （项目名称）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申请开展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一/二/三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星级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绿色建筑评价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(竣工)/评价（运行使用）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，并承诺履行如下事项：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一、尊重并自愿遵守你办组织实施的评价程序；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二、按要求提交申报材料，并保证材料的真实、合法和完整；</w:t>
      </w:r>
    </w:p>
    <w:p>
      <w:pPr>
        <w:overflowPunct w:val="0"/>
        <w:autoSpaceDE w:val="0"/>
        <w:autoSpaceDN w:val="0"/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三、如申报项目评审通过并获得标识，我们将遵守相关规定使用标识，并自愿接受你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的监督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宋体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四、我单位承诺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按照要求上报本项目每年的年度运行主要指标，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接受并配合开展相关监督检查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如未按本承诺书履行义务，我单位自愿承担相应的处罚以及法律后果。</w:t>
      </w:r>
    </w:p>
    <w:p>
      <w:pPr>
        <w:keepNext w:val="0"/>
        <w:keepLines w:val="0"/>
        <w:pageBreakBefore w:val="0"/>
        <w:widowControl w:val="0"/>
        <w:tabs>
          <w:tab w:val="left" w:pos="3299"/>
          <w:tab w:val="left" w:pos="5901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申报单位：</w:t>
      </w:r>
    </w:p>
    <w:p>
      <w:pPr>
        <w:keepNext w:val="0"/>
        <w:keepLines w:val="0"/>
        <w:pageBreakBefore w:val="0"/>
        <w:widowControl w:val="0"/>
        <w:tabs>
          <w:tab w:val="left" w:pos="3299"/>
          <w:tab w:val="left" w:pos="5901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（名称）（盖章）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A80B85"/>
    <w:rsid w:val="00181422"/>
    <w:rsid w:val="003F0490"/>
    <w:rsid w:val="00817848"/>
    <w:rsid w:val="008B7959"/>
    <w:rsid w:val="00A80B85"/>
    <w:rsid w:val="00C31749"/>
    <w:rsid w:val="00C42508"/>
    <w:rsid w:val="00CE34C7"/>
    <w:rsid w:val="00FA4B66"/>
    <w:rsid w:val="03A90507"/>
    <w:rsid w:val="05956CFA"/>
    <w:rsid w:val="0BEB763A"/>
    <w:rsid w:val="0BF41F71"/>
    <w:rsid w:val="102A78E0"/>
    <w:rsid w:val="1D9D6047"/>
    <w:rsid w:val="24D62A8F"/>
    <w:rsid w:val="25434C66"/>
    <w:rsid w:val="269345B5"/>
    <w:rsid w:val="2BE16AC6"/>
    <w:rsid w:val="2EC001BE"/>
    <w:rsid w:val="380E0F6D"/>
    <w:rsid w:val="387D2441"/>
    <w:rsid w:val="3A4F17F1"/>
    <w:rsid w:val="4B034571"/>
    <w:rsid w:val="53993417"/>
    <w:rsid w:val="54811641"/>
    <w:rsid w:val="56B92396"/>
    <w:rsid w:val="575A1840"/>
    <w:rsid w:val="590C1584"/>
    <w:rsid w:val="5AC34DAD"/>
    <w:rsid w:val="5D292AC2"/>
    <w:rsid w:val="62E418BB"/>
    <w:rsid w:val="640101FD"/>
    <w:rsid w:val="6683763C"/>
    <w:rsid w:val="69BB0E9B"/>
    <w:rsid w:val="6FBB28D5"/>
    <w:rsid w:val="71B92117"/>
    <w:rsid w:val="71BC1C03"/>
    <w:rsid w:val="74EB4D2A"/>
    <w:rsid w:val="79FA6A19"/>
    <w:rsid w:val="7D1943FF"/>
    <w:rsid w:val="BEC78339"/>
    <w:rsid w:val="EA3BC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355</Characters>
  <Lines>2</Lines>
  <Paragraphs>1</Paragraphs>
  <TotalTime>7</TotalTime>
  <ScaleCrop>false</ScaleCrop>
  <LinksUpToDate>false</LinksUpToDate>
  <CharactersWithSpaces>395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2021-05-14T00:46:00Z</dcterms:created>
  <dc:creator>Dai Ruiye</dc:creator>
  <cp:lastModifiedBy>user</cp:lastModifiedBy>
  <dcterms:modified xsi:type="dcterms:W3CDTF">2023-04-28T16:34:22Z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582442174_btnclosed</vt:lpwstr>
  </property>
  <property fmtid="{D5CDD505-2E9C-101B-9397-08002B2CF9AE}" pid="3" name="KSOProductBuildVer">
    <vt:lpwstr>2052-11.8.2.10489</vt:lpwstr>
  </property>
  <property fmtid="{D5CDD505-2E9C-101B-9397-08002B2CF9AE}" pid="4" name="ICV">
    <vt:lpwstr>2CEA459A75254152B4E64E8DFEEFDC9E</vt:lpwstr>
  </property>
</Properties>
</file>